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2" w:rsidRPr="00203623" w:rsidRDefault="004D66FB" w:rsidP="00642722">
      <w:pPr>
        <w:spacing w:line="240" w:lineRule="exact"/>
        <w:rPr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vertAlign w:val="superscript"/>
        </w:rPr>
        <w:t xml:space="preserve"> </w:t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>(</w:t>
      </w:r>
      <w:r w:rsidR="00642722" w:rsidRPr="00D32A4C">
        <w:rPr>
          <w:rFonts w:ascii="Arial" w:hAnsi="Arial"/>
          <w:color w:val="000000"/>
          <w:sz w:val="24"/>
          <w:szCs w:val="24"/>
          <w:vertAlign w:val="superscript"/>
        </w:rPr>
        <w:t xml:space="preserve"> pieczątka</w:t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 xml:space="preserve"> ośrodka  kierującego </w:t>
      </w:r>
      <w:r w:rsidR="00642722" w:rsidRPr="00D32A4C">
        <w:rPr>
          <w:rFonts w:ascii="Arial" w:hAnsi="Arial"/>
          <w:color w:val="000000"/>
          <w:sz w:val="24"/>
          <w:szCs w:val="24"/>
          <w:vertAlign w:val="superscript"/>
        </w:rPr>
        <w:t>)</w:t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 w:rsidRPr="00203623">
        <w:rPr>
          <w:rFonts w:ascii="Arial" w:hAnsi="Arial"/>
          <w:b/>
          <w:color w:val="000000"/>
          <w:sz w:val="24"/>
          <w:szCs w:val="24"/>
          <w:vertAlign w:val="superscript"/>
        </w:rPr>
        <w:tab/>
        <w:t>Data: .............................................</w:t>
      </w:r>
    </w:p>
    <w:p w:rsidR="00642722" w:rsidRPr="00203623" w:rsidRDefault="00642722" w:rsidP="00642722">
      <w:pPr>
        <w:pStyle w:val="Heading1"/>
      </w:pPr>
    </w:p>
    <w:p w:rsidR="006B6089" w:rsidRDefault="006B6089">
      <w:pPr>
        <w:pStyle w:val="Heading1"/>
        <w:rPr>
          <w:rFonts w:ascii="Arial" w:hAnsi="Arial"/>
        </w:rPr>
      </w:pPr>
    </w:p>
    <w:p w:rsidR="00DF37B8" w:rsidRPr="00DF37B8" w:rsidRDefault="00DF37B8" w:rsidP="00DF37B8"/>
    <w:p w:rsidR="006B6089" w:rsidRDefault="006B6089">
      <w:pPr>
        <w:pStyle w:val="Heading1"/>
      </w:pPr>
      <w:r>
        <w:rPr>
          <w:rFonts w:ascii="Arial" w:hAnsi="Arial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9709"/>
      </w:tblGrid>
      <w:tr w:rsidR="006B6089">
        <w:trPr>
          <w:cantSplit/>
          <w:trHeight w:val="1630"/>
        </w:trPr>
        <w:tc>
          <w:tcPr>
            <w:tcW w:w="9709" w:type="dxa"/>
          </w:tcPr>
          <w:p w:rsidR="006B6089" w:rsidRDefault="00DF37B8" w:rsidP="00DF37B8">
            <w:pPr>
              <w:pStyle w:val="Heading2"/>
              <w:jc w:val="center"/>
              <w:rPr>
                <w:rFonts w:ascii="Arial Black" w:hAnsi="Arial Black"/>
                <w:b w:val="0"/>
                <w:smallCaps/>
                <w:szCs w:val="32"/>
              </w:rPr>
            </w:pPr>
            <w:r w:rsidRPr="00DF37B8">
              <w:rPr>
                <w:rFonts w:ascii="Arial Black" w:hAnsi="Arial Black"/>
                <w:b w:val="0"/>
                <w:smallCaps/>
                <w:szCs w:val="32"/>
              </w:rPr>
              <w:t xml:space="preserve">KARTA ZGŁOSZENIA DO ZABIEGU IMPLANTACJI </w:t>
            </w:r>
            <w:r>
              <w:rPr>
                <w:rFonts w:ascii="Arial Black" w:hAnsi="Arial Black"/>
                <w:b w:val="0"/>
                <w:smallCaps/>
                <w:szCs w:val="32"/>
              </w:rPr>
              <w:t>KARDIOSTYMULATORA</w:t>
            </w:r>
          </w:p>
          <w:p w:rsidR="00DF37B8" w:rsidRPr="00DF37B8" w:rsidRDefault="00DF37B8" w:rsidP="00DF37B8">
            <w:pPr>
              <w:rPr>
                <w:sz w:val="3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92"/>
              <w:gridCol w:w="1592"/>
              <w:gridCol w:w="1593"/>
              <w:gridCol w:w="1593"/>
            </w:tblGrid>
            <w:tr w:rsidR="002E5B42" w:rsidRPr="00DF37B8" w:rsidTr="002E5B42">
              <w:trPr>
                <w:jc w:val="center"/>
              </w:trPr>
              <w:tc>
                <w:tcPr>
                  <w:tcW w:w="1592" w:type="dxa"/>
                </w:tcPr>
                <w:p w:rsidR="002E5B42" w:rsidRPr="005E6693" w:rsidRDefault="002E5B42" w:rsidP="002E5B42">
                  <w:pPr>
                    <w:pStyle w:val="Heading2"/>
                    <w:jc w:val="center"/>
                    <w:rPr>
                      <w:rFonts w:ascii="Arial Black" w:hAnsi="Arial Black"/>
                      <w:szCs w:val="24"/>
                    </w:rPr>
                  </w:pPr>
                  <w:r>
                    <w:rPr>
                      <w:rFonts w:ascii="Arial Black" w:hAnsi="Arial Black"/>
                      <w:szCs w:val="24"/>
                    </w:rPr>
                    <w:t>ICD-VVI</w:t>
                  </w:r>
                </w:p>
              </w:tc>
              <w:tc>
                <w:tcPr>
                  <w:tcW w:w="1592" w:type="dxa"/>
                </w:tcPr>
                <w:p w:rsidR="002E5B42" w:rsidRPr="005E6693" w:rsidRDefault="002E5B42" w:rsidP="002E5B42">
                  <w:pPr>
                    <w:pStyle w:val="Heading2"/>
                    <w:jc w:val="center"/>
                    <w:rPr>
                      <w:rFonts w:ascii="Arial Black" w:hAnsi="Arial Black"/>
                      <w:szCs w:val="24"/>
                    </w:rPr>
                  </w:pPr>
                  <w:r>
                    <w:rPr>
                      <w:rFonts w:ascii="Arial Black" w:hAnsi="Arial Black"/>
                      <w:szCs w:val="24"/>
                    </w:rPr>
                    <w:t>ICD-DDD</w:t>
                  </w:r>
                </w:p>
              </w:tc>
              <w:tc>
                <w:tcPr>
                  <w:tcW w:w="1593" w:type="dxa"/>
                </w:tcPr>
                <w:p w:rsidR="002E5B42" w:rsidRPr="005E6693" w:rsidRDefault="002E5B42" w:rsidP="002E5B42">
                  <w:pPr>
                    <w:pStyle w:val="Heading2"/>
                    <w:jc w:val="center"/>
                    <w:rPr>
                      <w:rFonts w:ascii="Arial Black" w:hAnsi="Arial Black"/>
                      <w:szCs w:val="24"/>
                    </w:rPr>
                  </w:pPr>
                  <w:r>
                    <w:rPr>
                      <w:rFonts w:ascii="Arial Black" w:hAnsi="Arial Black"/>
                      <w:szCs w:val="24"/>
                    </w:rPr>
                    <w:t>CRT-D</w:t>
                  </w:r>
                </w:p>
              </w:tc>
              <w:tc>
                <w:tcPr>
                  <w:tcW w:w="1593" w:type="dxa"/>
                </w:tcPr>
                <w:p w:rsidR="002E5B42" w:rsidRPr="005E6693" w:rsidRDefault="002E5B42" w:rsidP="002E5B42">
                  <w:pPr>
                    <w:pStyle w:val="Heading2"/>
                    <w:jc w:val="center"/>
                    <w:rPr>
                      <w:rFonts w:ascii="Arial Black" w:hAnsi="Arial Black"/>
                      <w:szCs w:val="24"/>
                    </w:rPr>
                  </w:pPr>
                  <w:r>
                    <w:rPr>
                      <w:rFonts w:ascii="Arial Black" w:hAnsi="Arial Black"/>
                      <w:szCs w:val="24"/>
                    </w:rPr>
                    <w:t>CRT-P</w:t>
                  </w:r>
                </w:p>
              </w:tc>
            </w:tr>
          </w:tbl>
          <w:p w:rsidR="00DF37B8" w:rsidRPr="00DF37B8" w:rsidRDefault="00DF37B8" w:rsidP="00DF37B8"/>
        </w:tc>
      </w:tr>
    </w:tbl>
    <w:p w:rsidR="006B6089" w:rsidRDefault="00E6479C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6B6089">
        <w:rPr>
          <w:rFonts w:ascii="Arial" w:hAnsi="Arial"/>
          <w:b/>
        </w:rPr>
        <w:t>. Dane pacjenta:</w:t>
      </w:r>
      <w:r w:rsidR="006B6089">
        <w:rPr>
          <w:rFonts w:ascii="Arial" w:hAnsi="Arial"/>
          <w:b/>
          <w:vertAlign w:val="superscript"/>
        </w:rPr>
        <w:t xml:space="preserve"> </w:t>
      </w:r>
      <w:r w:rsidR="006B6089">
        <w:rPr>
          <w:rFonts w:ascii="Arial" w:hAnsi="Arial"/>
          <w:b/>
          <w:vertAlign w:val="superscript"/>
        </w:rPr>
        <w:tab/>
      </w:r>
      <w:r w:rsidR="006B6089">
        <w:rPr>
          <w:rFonts w:ascii="Arial" w:hAnsi="Arial"/>
          <w:b/>
          <w:vertAlign w:val="superscript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28"/>
        <w:gridCol w:w="3420"/>
        <w:gridCol w:w="720"/>
        <w:gridCol w:w="776"/>
        <w:gridCol w:w="664"/>
        <w:gridCol w:w="720"/>
        <w:gridCol w:w="720"/>
      </w:tblGrid>
      <w:tr w:rsidR="006B6089">
        <w:tc>
          <w:tcPr>
            <w:tcW w:w="2628" w:type="dxa"/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FFFFFF"/>
            </w:tcBorders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Imię i nazwisko</w:t>
            </w:r>
          </w:p>
        </w:tc>
        <w:tc>
          <w:tcPr>
            <w:tcW w:w="776" w:type="dxa"/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</w:tc>
        <w:tc>
          <w:tcPr>
            <w:tcW w:w="664" w:type="dxa"/>
            <w:tcBorders>
              <w:top w:val="single" w:sz="4" w:space="0" w:color="FFFFFF"/>
              <w:bottom w:val="single" w:sz="4" w:space="0" w:color="FFFFFF"/>
            </w:tcBorders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płeć</w:t>
            </w:r>
          </w:p>
        </w:tc>
        <w:tc>
          <w:tcPr>
            <w:tcW w:w="720" w:type="dxa"/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wiek</w:t>
            </w:r>
          </w:p>
        </w:tc>
      </w:tr>
    </w:tbl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"/>
        <w:gridCol w:w="370"/>
        <w:gridCol w:w="370"/>
        <w:gridCol w:w="370"/>
        <w:gridCol w:w="274"/>
        <w:gridCol w:w="96"/>
        <w:gridCol w:w="370"/>
        <w:gridCol w:w="370"/>
        <w:gridCol w:w="370"/>
        <w:gridCol w:w="370"/>
        <w:gridCol w:w="31"/>
        <w:gridCol w:w="339"/>
        <w:gridCol w:w="21"/>
        <w:gridCol w:w="349"/>
        <w:gridCol w:w="236"/>
        <w:gridCol w:w="135"/>
        <w:gridCol w:w="721"/>
        <w:gridCol w:w="1256"/>
        <w:gridCol w:w="720"/>
        <w:gridCol w:w="2520"/>
        <w:gridCol w:w="180"/>
      </w:tblGrid>
      <w:tr w:rsidR="006B6089">
        <w:trPr>
          <w:gridBefore w:val="11"/>
          <w:gridAfter w:val="8"/>
          <w:wBefore w:w="3025" w:type="dxa"/>
          <w:wAfter w:w="6117" w:type="dxa"/>
          <w:trHeight w:val="75"/>
        </w:trPr>
        <w:tc>
          <w:tcPr>
            <w:tcW w:w="3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6089" w:rsidRDefault="006B6089">
            <w:pPr>
              <w:spacing w:line="160" w:lineRule="exact"/>
              <w:rPr>
                <w:rFonts w:ascii="Arial" w:hAnsi="Arial"/>
              </w:rPr>
            </w:pPr>
          </w:p>
        </w:tc>
      </w:tr>
      <w:tr w:rsidR="006B6089">
        <w:trPr>
          <w:gridBefore w:val="1"/>
          <w:wBefore w:w="34" w:type="dxa"/>
          <w:trHeight w:val="408"/>
        </w:trPr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  <w:gridSpan w:val="2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  <w:gridSpan w:val="2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  <w:gridSpan w:val="2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1" w:type="dxa"/>
            <w:gridSpan w:val="2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72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6089" w:rsidRPr="00DF2290" w:rsidRDefault="006B6089">
            <w:pPr>
              <w:spacing w:line="240" w:lineRule="exact"/>
              <w:rPr>
                <w:rFonts w:ascii="Arial" w:hAnsi="Arial"/>
                <w:b/>
              </w:rPr>
            </w:pPr>
            <w:r w:rsidRPr="00DF2290">
              <w:rPr>
                <w:rFonts w:ascii="Arial" w:hAnsi="Arial"/>
                <w:b/>
                <w:vertAlign w:val="superscript"/>
              </w:rPr>
              <w:t>PESEL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6089" w:rsidRDefault="006B6089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Oddział NFZ wg zameldowania </w:t>
            </w:r>
          </w:p>
        </w:tc>
      </w:tr>
      <w:tr w:rsidR="006B608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gridBefore w:val="19"/>
          <w:wBefore w:w="6802" w:type="dxa"/>
          <w:trHeight w:val="45"/>
        </w:trPr>
        <w:tc>
          <w:tcPr>
            <w:tcW w:w="2700" w:type="dxa"/>
            <w:gridSpan w:val="2"/>
          </w:tcPr>
          <w:p w:rsidR="006B6089" w:rsidRDefault="006B6089">
            <w:pPr>
              <w:spacing w:line="160" w:lineRule="exact"/>
            </w:pPr>
          </w:p>
          <w:p w:rsidR="006B6089" w:rsidRDefault="006B6089">
            <w:pPr>
              <w:spacing w:line="160" w:lineRule="exact"/>
            </w:pPr>
          </w:p>
        </w:tc>
      </w:tr>
      <w:tr w:rsidR="006B6089">
        <w:trPr>
          <w:cantSplit/>
          <w:trHeight w:val="411"/>
        </w:trPr>
        <w:tc>
          <w:tcPr>
            <w:tcW w:w="932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6089" w:rsidRDefault="006B6089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 zameldowania/ korespondencji do pacjenta:</w:t>
            </w:r>
          </w:p>
        </w:tc>
        <w:tc>
          <w:tcPr>
            <w:tcW w:w="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B6089" w:rsidRDefault="006B6089">
            <w:pPr>
              <w:spacing w:line="240" w:lineRule="exact"/>
              <w:rPr>
                <w:sz w:val="18"/>
              </w:rPr>
            </w:pPr>
          </w:p>
        </w:tc>
      </w:tr>
      <w:tr w:rsidR="00DF2290">
        <w:trPr>
          <w:trHeight w:val="411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Kod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Miejscowość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Ulica, numer domu i mieszkania</w:t>
            </w:r>
          </w:p>
        </w:tc>
        <w:tc>
          <w:tcPr>
            <w:tcW w:w="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F2290" w:rsidRDefault="00DF2290">
            <w:pPr>
              <w:spacing w:line="240" w:lineRule="exact"/>
              <w:rPr>
                <w:sz w:val="18"/>
              </w:rPr>
            </w:pPr>
          </w:p>
        </w:tc>
      </w:tr>
      <w:tr w:rsidR="00DF2290">
        <w:trPr>
          <w:trHeight w:val="588"/>
        </w:trPr>
        <w:tc>
          <w:tcPr>
            <w:tcW w:w="1418" w:type="dxa"/>
            <w:gridSpan w:val="5"/>
            <w:tcBorders>
              <w:bottom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552" w:type="dxa"/>
            <w:gridSpan w:val="10"/>
            <w:tcBorders>
              <w:bottom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5352" w:type="dxa"/>
            <w:gridSpan w:val="5"/>
            <w:tcBorders>
              <w:bottom w:val="nil"/>
            </w:tcBorders>
          </w:tcPr>
          <w:p w:rsidR="00DF2290" w:rsidRDefault="00DF2290">
            <w:pPr>
              <w:spacing w:line="240" w:lineRule="exact"/>
            </w:pPr>
          </w:p>
        </w:tc>
        <w:tc>
          <w:tcPr>
            <w:tcW w:w="1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2290" w:rsidRDefault="00DF2290">
            <w:pPr>
              <w:spacing w:line="240" w:lineRule="exact"/>
              <w:rPr>
                <w:sz w:val="18"/>
              </w:rPr>
            </w:pPr>
          </w:p>
        </w:tc>
      </w:tr>
      <w:tr w:rsidR="006B6089">
        <w:trPr>
          <w:cantSplit/>
          <w:trHeight w:val="411"/>
        </w:trPr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6B6089" w:rsidRDefault="006B6089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 kontaktowy</w:t>
            </w:r>
            <w:r w:rsidR="005358CA">
              <w:rPr>
                <w:rFonts w:ascii="Arial" w:hAnsi="Arial"/>
                <w:sz w:val="24"/>
              </w:rPr>
              <w:t xml:space="preserve"> pacjenta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6B6089" w:rsidRDefault="006B6089" w:rsidP="00E6479C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DF2290" w:rsidRDefault="00DF2290" w:rsidP="00DF2290">
            <w:pPr>
              <w:spacing w:line="240" w:lineRule="exact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B6089" w:rsidRDefault="006B6089">
            <w:pPr>
              <w:spacing w:line="240" w:lineRule="exact"/>
              <w:rPr>
                <w:sz w:val="18"/>
              </w:rPr>
            </w:pPr>
          </w:p>
        </w:tc>
      </w:tr>
    </w:tbl>
    <w:p w:rsidR="00276F44" w:rsidRDefault="00276F44">
      <w:pPr>
        <w:spacing w:line="280" w:lineRule="exact"/>
        <w:rPr>
          <w:rFonts w:ascii="Arial" w:hAnsi="Arial"/>
          <w:b/>
          <w:sz w:val="22"/>
        </w:rPr>
      </w:pPr>
    </w:p>
    <w:p w:rsidR="009C3938" w:rsidRDefault="009C3938">
      <w:pPr>
        <w:spacing w:line="240" w:lineRule="exact"/>
        <w:jc w:val="both"/>
        <w:rPr>
          <w:rFonts w:ascii="Arial" w:hAnsi="Arial"/>
          <w:b/>
          <w:sz w:val="24"/>
        </w:rPr>
      </w:pPr>
    </w:p>
    <w:p w:rsidR="002849AC" w:rsidRPr="003D000D" w:rsidRDefault="002849AC" w:rsidP="002849AC">
      <w:pPr>
        <w:spacing w:line="280" w:lineRule="exact"/>
        <w:rPr>
          <w:rFonts w:ascii="Arial" w:hAnsi="Arial"/>
          <w:b/>
          <w:sz w:val="24"/>
        </w:rPr>
      </w:pPr>
      <w:r w:rsidRPr="003D000D">
        <w:rPr>
          <w:rFonts w:ascii="Arial" w:hAnsi="Arial"/>
          <w:b/>
          <w:sz w:val="24"/>
        </w:rPr>
        <w:t xml:space="preserve">II: </w:t>
      </w:r>
      <w:r w:rsidR="001D2B7E">
        <w:rPr>
          <w:rFonts w:ascii="Arial" w:hAnsi="Arial"/>
          <w:b/>
          <w:sz w:val="24"/>
        </w:rPr>
        <w:t>W</w:t>
      </w:r>
      <w:r w:rsidRPr="003D000D">
        <w:rPr>
          <w:rFonts w:ascii="Arial" w:hAnsi="Arial"/>
          <w:b/>
          <w:sz w:val="24"/>
        </w:rPr>
        <w:t>skazania do ICD / terapii resynchronizującej (CRT)</w:t>
      </w:r>
    </w:p>
    <w:p w:rsidR="009C3938" w:rsidRDefault="009C3938">
      <w:pPr>
        <w:spacing w:line="240" w:lineRule="exact"/>
        <w:jc w:val="both"/>
        <w:rPr>
          <w:rFonts w:ascii="Arial" w:hAnsi="Arial"/>
          <w:b/>
          <w:sz w:val="24"/>
        </w:rPr>
      </w:pPr>
    </w:p>
    <w:p w:rsidR="002849AC" w:rsidRDefault="00BD4F0A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849A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849AC">
        <w:rPr>
          <w:rFonts w:ascii="Arial" w:hAnsi="Arial"/>
        </w:rPr>
        <w:t xml:space="preserve"> prewencja pierwotna NZK</w:t>
      </w:r>
    </w:p>
    <w:p w:rsidR="002849AC" w:rsidRDefault="002849AC">
      <w:pPr>
        <w:spacing w:line="240" w:lineRule="exact"/>
        <w:jc w:val="both"/>
        <w:rPr>
          <w:rFonts w:ascii="Arial" w:hAnsi="Arial"/>
        </w:rPr>
      </w:pPr>
    </w:p>
    <w:p w:rsidR="002849AC" w:rsidRDefault="00BD4F0A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849A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849AC">
        <w:rPr>
          <w:rFonts w:ascii="Arial" w:hAnsi="Arial"/>
        </w:rPr>
        <w:t xml:space="preserve"> prewencja wtórna NZK</w:t>
      </w:r>
      <w:r w:rsidR="00065FF2">
        <w:rPr>
          <w:rFonts w:ascii="Arial" w:hAnsi="Arial"/>
        </w:rPr>
        <w:t xml:space="preserve">      (data udokumentowanego incydentu VF/VT: .........................................)</w:t>
      </w:r>
    </w:p>
    <w:p w:rsidR="002849AC" w:rsidRDefault="002849AC">
      <w:pPr>
        <w:spacing w:line="240" w:lineRule="exact"/>
        <w:jc w:val="both"/>
        <w:rPr>
          <w:rFonts w:ascii="Arial" w:hAnsi="Arial"/>
        </w:rPr>
      </w:pPr>
    </w:p>
    <w:p w:rsidR="002849AC" w:rsidRDefault="00BD4F0A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849A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849AC">
        <w:rPr>
          <w:rFonts w:ascii="Arial" w:hAnsi="Arial"/>
        </w:rPr>
        <w:t xml:space="preserve"> LBBB                               </w:t>
      </w:r>
      <w:r w:rsidR="00065FF2">
        <w:rPr>
          <w:rFonts w:ascii="Arial" w:hAnsi="Arial"/>
        </w:rPr>
        <w:t xml:space="preserve">                                    </w:t>
      </w:r>
      <w:r w:rsidR="002849AC">
        <w:rPr>
          <w:rFonts w:ascii="Arial" w:hAnsi="Arial"/>
        </w:rPr>
        <w:t>(szerokość zespołu QRS: ..........................ms)</w:t>
      </w:r>
    </w:p>
    <w:p w:rsidR="002849AC" w:rsidRDefault="002849AC">
      <w:pPr>
        <w:spacing w:line="240" w:lineRule="exact"/>
        <w:jc w:val="both"/>
        <w:rPr>
          <w:rFonts w:ascii="Arial" w:hAnsi="Arial"/>
        </w:rPr>
      </w:pPr>
    </w:p>
    <w:p w:rsidR="002849AC" w:rsidRDefault="00BD4F0A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849A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65FF2">
        <w:rPr>
          <w:rFonts w:ascii="Arial" w:hAnsi="Arial"/>
        </w:rPr>
        <w:t xml:space="preserve"> inne bloki śródkomorowe</w:t>
      </w:r>
      <w:r w:rsidR="002849AC">
        <w:rPr>
          <w:rFonts w:ascii="Arial" w:hAnsi="Arial"/>
        </w:rPr>
        <w:t xml:space="preserve">                              </w:t>
      </w:r>
      <w:r w:rsidR="00065FF2">
        <w:rPr>
          <w:rFonts w:ascii="Arial" w:hAnsi="Arial"/>
        </w:rPr>
        <w:t xml:space="preserve">  </w:t>
      </w:r>
      <w:r w:rsidR="002849AC">
        <w:rPr>
          <w:rFonts w:ascii="Arial" w:hAnsi="Arial"/>
        </w:rPr>
        <w:t>(szerokość zespołu QRS: ..........................ms)</w:t>
      </w:r>
    </w:p>
    <w:p w:rsidR="002E5B42" w:rsidRDefault="002E5B42">
      <w:pPr>
        <w:spacing w:line="240" w:lineRule="exact"/>
        <w:jc w:val="both"/>
        <w:rPr>
          <w:rFonts w:ascii="Arial" w:hAnsi="Arial"/>
        </w:rPr>
      </w:pPr>
    </w:p>
    <w:p w:rsidR="002E5B42" w:rsidRDefault="002E5B42" w:rsidP="002E5B42">
      <w:pPr>
        <w:spacing w:line="280" w:lineRule="exact"/>
        <w:rPr>
          <w:rFonts w:ascii="Arial" w:hAnsi="Arial"/>
          <w:b/>
          <w:sz w:val="22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choroba węzła zatokowego</w:t>
      </w:r>
    </w:p>
    <w:p w:rsidR="002E5B42" w:rsidRDefault="002E5B42" w:rsidP="002E5B42">
      <w:pPr>
        <w:spacing w:line="280" w:lineRule="exact"/>
        <w:rPr>
          <w:rFonts w:ascii="Arial" w:hAnsi="Arial"/>
          <w:b/>
          <w:sz w:val="22"/>
        </w:rPr>
      </w:pPr>
    </w:p>
    <w:p w:rsidR="002E5B42" w:rsidRDefault="002E5B42" w:rsidP="002E5B42">
      <w:pPr>
        <w:spacing w:line="280" w:lineRule="exact"/>
        <w:rPr>
          <w:rFonts w:ascii="Arial" w:hAnsi="Arial"/>
          <w:sz w:val="22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blok przedsionkowo-komorowy napadowy/utrwalony</w:t>
      </w:r>
    </w:p>
    <w:p w:rsidR="002E5B42" w:rsidRDefault="002E5B42" w:rsidP="002E5B42">
      <w:pPr>
        <w:spacing w:line="240" w:lineRule="exact"/>
        <w:jc w:val="both"/>
        <w:rPr>
          <w:rFonts w:ascii="Arial" w:hAnsi="Arial"/>
          <w:b/>
          <w:sz w:val="24"/>
        </w:rPr>
      </w:pPr>
    </w:p>
    <w:p w:rsidR="002E5B42" w:rsidRDefault="002E5B42" w:rsidP="002E5B42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migotanie przedsionków z  zaburzeniami przewodnictwa AV</w:t>
      </w:r>
    </w:p>
    <w:p w:rsidR="006D0A80" w:rsidRDefault="006D0A80">
      <w:pPr>
        <w:spacing w:line="240" w:lineRule="exact"/>
        <w:jc w:val="both"/>
        <w:rPr>
          <w:rFonts w:ascii="Arial" w:hAnsi="Arial"/>
        </w:rPr>
      </w:pPr>
    </w:p>
    <w:p w:rsidR="00065FF2" w:rsidRDefault="00BD4F0A" w:rsidP="00065FF2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65FF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65FF2">
        <w:rPr>
          <w:rFonts w:ascii="Arial" w:hAnsi="Arial"/>
        </w:rPr>
        <w:t xml:space="preserve"> etiologia niedokrwienna (data </w:t>
      </w:r>
      <w:r w:rsidR="0060618F">
        <w:rPr>
          <w:rFonts w:ascii="Arial" w:hAnsi="Arial"/>
        </w:rPr>
        <w:t>ostatniej interwencji wieńcowej /PCI, CABG/</w:t>
      </w:r>
      <w:r w:rsidR="00065FF2">
        <w:rPr>
          <w:rFonts w:ascii="Arial" w:hAnsi="Arial"/>
        </w:rPr>
        <w:t>: .........................................)</w:t>
      </w:r>
    </w:p>
    <w:p w:rsidR="00065FF2" w:rsidRDefault="00065FF2" w:rsidP="00065FF2">
      <w:pPr>
        <w:spacing w:line="240" w:lineRule="exact"/>
        <w:jc w:val="both"/>
        <w:rPr>
          <w:rFonts w:ascii="Arial" w:hAnsi="Arial"/>
        </w:rPr>
      </w:pPr>
    </w:p>
    <w:p w:rsidR="006D0A80" w:rsidRDefault="00BD4F0A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618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60618F">
        <w:rPr>
          <w:rFonts w:ascii="Arial" w:hAnsi="Arial"/>
        </w:rPr>
        <w:t xml:space="preserve"> kardiomiopatia rozstrzeniowa</w:t>
      </w:r>
    </w:p>
    <w:p w:rsidR="0060618F" w:rsidRDefault="0060618F">
      <w:pPr>
        <w:spacing w:line="240" w:lineRule="exact"/>
        <w:jc w:val="both"/>
        <w:rPr>
          <w:rFonts w:ascii="Arial" w:hAnsi="Arial"/>
        </w:rPr>
      </w:pPr>
    </w:p>
    <w:p w:rsidR="0060618F" w:rsidRDefault="00BD4F0A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618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60618F">
        <w:rPr>
          <w:rFonts w:ascii="Arial" w:hAnsi="Arial"/>
        </w:rPr>
        <w:t xml:space="preserve"> kardiomiopatia przerostowa                            (HCM-Risk Score: .........................%)</w:t>
      </w:r>
    </w:p>
    <w:p w:rsidR="0060618F" w:rsidRDefault="0060618F">
      <w:pPr>
        <w:spacing w:line="240" w:lineRule="exact"/>
        <w:jc w:val="both"/>
        <w:rPr>
          <w:rFonts w:ascii="Arial" w:hAnsi="Arial"/>
        </w:rPr>
      </w:pPr>
    </w:p>
    <w:p w:rsidR="0060618F" w:rsidRDefault="00BD4F0A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618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60618F">
        <w:rPr>
          <w:rFonts w:ascii="Arial" w:hAnsi="Arial"/>
        </w:rPr>
        <w:t xml:space="preserve"> inne:</w:t>
      </w:r>
    </w:p>
    <w:p w:rsidR="0060618F" w:rsidRDefault="0060618F">
      <w:pPr>
        <w:spacing w:line="240" w:lineRule="exact"/>
        <w:jc w:val="both"/>
        <w:rPr>
          <w:rFonts w:ascii="Arial" w:hAnsi="Arial"/>
        </w:rPr>
      </w:pPr>
    </w:p>
    <w:p w:rsidR="0060618F" w:rsidRDefault="0060618F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</w:t>
      </w:r>
    </w:p>
    <w:p w:rsidR="0060618F" w:rsidRDefault="0060618F">
      <w:pPr>
        <w:spacing w:line="240" w:lineRule="exact"/>
        <w:jc w:val="both"/>
        <w:rPr>
          <w:rFonts w:ascii="Arial" w:hAnsi="Arial"/>
        </w:rPr>
      </w:pPr>
    </w:p>
    <w:p w:rsidR="0060618F" w:rsidRDefault="0060618F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</w:t>
      </w:r>
    </w:p>
    <w:p w:rsidR="007F4094" w:rsidRDefault="007F4094">
      <w:pPr>
        <w:spacing w:line="240" w:lineRule="exact"/>
        <w:jc w:val="both"/>
        <w:rPr>
          <w:rFonts w:ascii="Arial" w:hAnsi="Arial"/>
        </w:rPr>
      </w:pPr>
    </w:p>
    <w:p w:rsidR="002E5B42" w:rsidRDefault="002E5B42" w:rsidP="002E5B42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</w:t>
      </w:r>
    </w:p>
    <w:p w:rsidR="002E5B42" w:rsidRDefault="002E5B42" w:rsidP="007F4094">
      <w:pPr>
        <w:spacing w:line="280" w:lineRule="exact"/>
        <w:rPr>
          <w:rFonts w:ascii="Arial" w:hAnsi="Arial"/>
          <w:b/>
          <w:sz w:val="24"/>
        </w:rPr>
      </w:pPr>
    </w:p>
    <w:p w:rsidR="002E5B42" w:rsidRDefault="002E5B42" w:rsidP="002E5B42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</w:t>
      </w:r>
    </w:p>
    <w:p w:rsidR="002E5B42" w:rsidRDefault="002E5B42" w:rsidP="007F4094">
      <w:pPr>
        <w:spacing w:line="280" w:lineRule="exact"/>
        <w:rPr>
          <w:rFonts w:ascii="Arial" w:hAnsi="Arial"/>
          <w:b/>
          <w:sz w:val="24"/>
        </w:rPr>
      </w:pPr>
    </w:p>
    <w:p w:rsidR="002E5B42" w:rsidRDefault="002E5B42" w:rsidP="007F4094">
      <w:pPr>
        <w:spacing w:line="280" w:lineRule="exact"/>
        <w:rPr>
          <w:rFonts w:ascii="Arial" w:hAnsi="Arial"/>
          <w:b/>
          <w:sz w:val="24"/>
        </w:rPr>
      </w:pPr>
    </w:p>
    <w:p w:rsidR="007F4094" w:rsidRDefault="002E5B42" w:rsidP="007F4094">
      <w:pPr>
        <w:spacing w:line="28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III</w:t>
      </w:r>
      <w:r w:rsidR="007F4094" w:rsidRPr="003D000D">
        <w:rPr>
          <w:rFonts w:ascii="Arial" w:hAnsi="Arial"/>
          <w:b/>
          <w:sz w:val="24"/>
        </w:rPr>
        <w:t xml:space="preserve">: </w:t>
      </w:r>
      <w:r w:rsidR="007F4094">
        <w:rPr>
          <w:rFonts w:ascii="Arial" w:hAnsi="Arial"/>
          <w:b/>
          <w:sz w:val="24"/>
        </w:rPr>
        <w:t>Istotne dane kliniczne</w:t>
      </w:r>
      <w:r w:rsidR="00DA7961">
        <w:rPr>
          <w:rFonts w:ascii="Arial" w:hAnsi="Arial"/>
          <w:b/>
          <w:sz w:val="24"/>
        </w:rPr>
        <w:t>:</w:t>
      </w:r>
    </w:p>
    <w:p w:rsidR="007F4094" w:rsidRDefault="007F4094" w:rsidP="007F4094">
      <w:pPr>
        <w:spacing w:line="280" w:lineRule="exact"/>
        <w:rPr>
          <w:rFonts w:ascii="Arial" w:hAnsi="Arial"/>
          <w:b/>
          <w:sz w:val="24"/>
        </w:rPr>
      </w:pPr>
    </w:p>
    <w:p w:rsidR="007F4094" w:rsidRDefault="00BD4F0A" w:rsidP="007F409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dializoterapia</w:t>
      </w:r>
      <w:r w:rsidR="005008CB">
        <w:rPr>
          <w:rFonts w:ascii="Arial" w:hAnsi="Arial"/>
        </w:rPr>
        <w:t xml:space="preserve"> / GFR &lt; 40 ml/mi </w:t>
      </w:r>
      <w:r w:rsidR="007F4094">
        <w:rPr>
          <w:rFonts w:ascii="Arial" w:hAnsi="Arial"/>
        </w:rPr>
        <w:t xml:space="preserve">                                  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przetoka dializacyjna na lewym przedramieniu</w:t>
      </w:r>
    </w:p>
    <w:p w:rsidR="007F4094" w:rsidRDefault="007F4094" w:rsidP="007F4094">
      <w:pPr>
        <w:spacing w:line="280" w:lineRule="exact"/>
        <w:rPr>
          <w:rFonts w:ascii="Arial" w:hAnsi="Arial"/>
        </w:rPr>
      </w:pPr>
    </w:p>
    <w:p w:rsidR="007F4094" w:rsidRDefault="00BD4F0A" w:rsidP="007F409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uczulenie na środki kontrastowe w wywiadzie             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alergie na leki: .................................................</w:t>
      </w:r>
    </w:p>
    <w:p w:rsidR="007F4094" w:rsidRDefault="007F4094" w:rsidP="007F4094">
      <w:pPr>
        <w:spacing w:line="280" w:lineRule="exact"/>
        <w:rPr>
          <w:rFonts w:ascii="Arial" w:hAnsi="Arial"/>
        </w:rPr>
      </w:pPr>
    </w:p>
    <w:p w:rsidR="007F4094" w:rsidRDefault="00BD4F0A" w:rsidP="007F409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zespół otępienny</w:t>
      </w:r>
      <w:r w:rsidR="00DA7961">
        <w:rPr>
          <w:rFonts w:ascii="Arial" w:hAnsi="Arial"/>
        </w:rPr>
        <w:t xml:space="preserve">                                                         </w:t>
      </w:r>
      <w:r w:rsidR="001D2B7E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796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A7961">
        <w:rPr>
          <w:rFonts w:ascii="Arial" w:hAnsi="Arial"/>
        </w:rPr>
        <w:t xml:space="preserve"> kacheksja</w:t>
      </w:r>
    </w:p>
    <w:p w:rsidR="007F4094" w:rsidRDefault="007F4094" w:rsidP="007F4094">
      <w:pPr>
        <w:spacing w:line="280" w:lineRule="exact"/>
        <w:rPr>
          <w:rFonts w:ascii="Arial" w:hAnsi="Arial"/>
        </w:rPr>
      </w:pPr>
    </w:p>
    <w:p w:rsidR="007F4094" w:rsidRDefault="00BD4F0A" w:rsidP="007F409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stan po radioterapii klatki piersiowej                           </w:t>
      </w:r>
      <w:r w:rsidR="001D2B7E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stan po mastektomii lewostronnej</w:t>
      </w:r>
    </w:p>
    <w:p w:rsidR="007F4094" w:rsidRDefault="007F4094" w:rsidP="007F4094">
      <w:pPr>
        <w:spacing w:line="280" w:lineRule="exact"/>
        <w:rPr>
          <w:rFonts w:ascii="Arial" w:hAnsi="Arial"/>
        </w:rPr>
      </w:pPr>
    </w:p>
    <w:p w:rsidR="007F4094" w:rsidRPr="00DA7961" w:rsidRDefault="00BD4F0A" w:rsidP="007F409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sztuczna zastawka w sercu: ....................</w:t>
      </w:r>
      <w:r w:rsidR="00DA7961">
        <w:rPr>
          <w:rFonts w:ascii="Arial" w:hAnsi="Arial"/>
        </w:rPr>
        <w:t>..................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nowotwór złośliwy </w:t>
      </w:r>
      <w:r w:rsidR="00DA7961">
        <w:rPr>
          <w:rFonts w:ascii="Arial" w:hAnsi="Arial"/>
        </w:rPr>
        <w:t>aktywny</w:t>
      </w:r>
      <w:r w:rsidR="001D2B7E">
        <w:rPr>
          <w:rFonts w:ascii="Arial" w:hAnsi="Arial"/>
        </w:rPr>
        <w:t>: .................................</w:t>
      </w:r>
    </w:p>
    <w:p w:rsidR="007F4094" w:rsidRDefault="007F4094">
      <w:pPr>
        <w:spacing w:line="240" w:lineRule="exact"/>
        <w:jc w:val="both"/>
        <w:rPr>
          <w:rFonts w:ascii="Arial" w:hAnsi="Arial"/>
          <w:b/>
          <w:sz w:val="24"/>
        </w:rPr>
      </w:pPr>
    </w:p>
    <w:p w:rsidR="00DA7961" w:rsidRDefault="00BD4F0A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796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A7961">
        <w:rPr>
          <w:rFonts w:ascii="Arial" w:hAnsi="Arial"/>
        </w:rPr>
        <w:t xml:space="preserve"> stan zapalny zębów                                                 </w:t>
      </w:r>
      <w:r w:rsidR="001D2B7E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796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A7961">
        <w:rPr>
          <w:rFonts w:ascii="Arial" w:hAnsi="Arial"/>
        </w:rPr>
        <w:t xml:space="preserve"> aktywne zakażenie: ............................................</w:t>
      </w:r>
      <w:r w:rsidR="001D2B7E">
        <w:rPr>
          <w:rFonts w:ascii="Arial" w:hAnsi="Arial"/>
        </w:rPr>
        <w:t>.</w:t>
      </w:r>
    </w:p>
    <w:p w:rsidR="00C31368" w:rsidRDefault="00C31368">
      <w:pPr>
        <w:spacing w:line="240" w:lineRule="exact"/>
        <w:jc w:val="both"/>
        <w:rPr>
          <w:rFonts w:ascii="Arial" w:hAnsi="Arial"/>
          <w:b/>
          <w:sz w:val="24"/>
        </w:rPr>
      </w:pPr>
    </w:p>
    <w:p w:rsidR="002E5B42" w:rsidRDefault="002E5B42">
      <w:pPr>
        <w:spacing w:line="240" w:lineRule="exact"/>
        <w:jc w:val="both"/>
        <w:rPr>
          <w:rFonts w:ascii="Arial" w:hAnsi="Arial"/>
          <w:b/>
          <w:sz w:val="24"/>
        </w:rPr>
      </w:pPr>
    </w:p>
    <w:p w:rsidR="006B6089" w:rsidRDefault="002E5B42">
      <w:pPr>
        <w:spacing w:line="240" w:lineRule="exac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</w:t>
      </w:r>
      <w:r w:rsidR="003D000D">
        <w:rPr>
          <w:rFonts w:ascii="Arial" w:hAnsi="Arial"/>
          <w:b/>
          <w:sz w:val="24"/>
        </w:rPr>
        <w:t>V</w:t>
      </w:r>
      <w:r w:rsidR="006B6089">
        <w:rPr>
          <w:rFonts w:ascii="Arial" w:hAnsi="Arial"/>
          <w:b/>
          <w:sz w:val="24"/>
        </w:rPr>
        <w:t>.</w:t>
      </w:r>
      <w:r w:rsidR="006B6089">
        <w:rPr>
          <w:rFonts w:ascii="Arial" w:hAnsi="Arial"/>
          <w:sz w:val="24"/>
        </w:rPr>
        <w:t xml:space="preserve"> </w:t>
      </w:r>
      <w:r w:rsidR="008F4CD1">
        <w:rPr>
          <w:rFonts w:ascii="Arial" w:hAnsi="Arial"/>
          <w:b/>
          <w:sz w:val="24"/>
        </w:rPr>
        <w:t xml:space="preserve">Badania diagnostyczne - konieczne </w:t>
      </w:r>
      <w:r w:rsidR="008F4CD1" w:rsidRPr="005008CB">
        <w:rPr>
          <w:rFonts w:ascii="Arial" w:hAnsi="Arial"/>
          <w:b/>
          <w:sz w:val="24"/>
          <w:u w:val="single"/>
        </w:rPr>
        <w:t>oryginalne</w:t>
      </w:r>
      <w:r w:rsidR="008F4CD1">
        <w:rPr>
          <w:rFonts w:ascii="Arial" w:hAnsi="Arial"/>
          <w:b/>
          <w:sz w:val="24"/>
        </w:rPr>
        <w:t xml:space="preserve"> </w:t>
      </w:r>
      <w:r w:rsidR="003D000D">
        <w:rPr>
          <w:rFonts w:ascii="Arial" w:hAnsi="Arial"/>
          <w:b/>
          <w:sz w:val="24"/>
        </w:rPr>
        <w:t>załączniki do skierowania</w:t>
      </w:r>
      <w:r w:rsidR="008F4CD1">
        <w:rPr>
          <w:rFonts w:ascii="Arial" w:hAnsi="Arial"/>
          <w:b/>
          <w:sz w:val="24"/>
        </w:rPr>
        <w:t>:</w:t>
      </w:r>
    </w:p>
    <w:p w:rsidR="006B6089" w:rsidRDefault="006B6089">
      <w:pPr>
        <w:spacing w:line="240" w:lineRule="exact"/>
        <w:jc w:val="both"/>
        <w:rPr>
          <w:rFonts w:ascii="Arial" w:hAnsi="Arial"/>
          <w:sz w:val="24"/>
        </w:rPr>
      </w:pPr>
    </w:p>
    <w:p w:rsidR="00DA7961" w:rsidRDefault="00DA7961">
      <w:pPr>
        <w:spacing w:line="240" w:lineRule="exact"/>
        <w:jc w:val="both"/>
        <w:rPr>
          <w:rFonts w:ascii="Arial" w:hAnsi="Arial"/>
          <w:sz w:val="24"/>
        </w:rPr>
      </w:pPr>
    </w:p>
    <w:p w:rsidR="00181AD4" w:rsidRDefault="00BD4F0A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6B6089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 w:rsidR="008F4CD1" w:rsidRPr="003D000D">
        <w:rPr>
          <w:rFonts w:ascii="Arial" w:hAnsi="Arial"/>
          <w:b/>
          <w:sz w:val="22"/>
        </w:rPr>
        <w:t>EKG spoczynkowe</w:t>
      </w:r>
      <w:r w:rsidR="00DA7961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B6089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 w:rsidR="006B6089">
        <w:rPr>
          <w:rFonts w:ascii="Arial" w:hAnsi="Arial"/>
          <w:sz w:val="24"/>
        </w:rPr>
        <w:t xml:space="preserve"> </w:t>
      </w:r>
      <w:r w:rsidR="008F4CD1" w:rsidRPr="003D000D">
        <w:rPr>
          <w:rFonts w:ascii="Arial" w:hAnsi="Arial"/>
          <w:b/>
          <w:sz w:val="22"/>
        </w:rPr>
        <w:t>Holter EKG</w:t>
      </w:r>
    </w:p>
    <w:p w:rsidR="006B6089" w:rsidRDefault="00BD4F0A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="006B6089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 w:rsidR="008F4CD1">
        <w:rPr>
          <w:rFonts w:ascii="Arial" w:hAnsi="Arial"/>
          <w:sz w:val="24"/>
        </w:rPr>
        <w:t xml:space="preserve"> </w:t>
      </w:r>
      <w:r w:rsidR="00B64AAB" w:rsidRPr="003D000D">
        <w:rPr>
          <w:rFonts w:ascii="Arial" w:hAnsi="Arial"/>
          <w:b/>
          <w:sz w:val="22"/>
        </w:rPr>
        <w:t>Wynik badania e</w:t>
      </w:r>
      <w:r w:rsidR="00181AD4" w:rsidRPr="003D000D">
        <w:rPr>
          <w:rFonts w:ascii="Arial" w:hAnsi="Arial"/>
          <w:b/>
          <w:sz w:val="22"/>
        </w:rPr>
        <w:t>chokardiograficznego</w:t>
      </w:r>
      <w:r w:rsidR="009A4660">
        <w:rPr>
          <w:rFonts w:ascii="Arial" w:hAnsi="Arial"/>
          <w:b/>
          <w:sz w:val="22"/>
        </w:rPr>
        <w:t xml:space="preserve">  - do 3 miesięcy przed przyjęciem</w:t>
      </w:r>
    </w:p>
    <w:p w:rsidR="008F4CD1" w:rsidRDefault="008F4CD1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LVEF: ...............%</w:t>
      </w:r>
    </w:p>
    <w:p w:rsidR="008F4CD1" w:rsidRDefault="008F4CD1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Wymiar lewej komory: .........../.............mm</w:t>
      </w:r>
      <w:r w:rsidR="00DA7961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>Wymiar lewego przedsionka: ..............mm</w:t>
      </w:r>
    </w:p>
    <w:p w:rsidR="009F1BB8" w:rsidRDefault="008F4CD1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Wymiar prawej komory: .......................mm</w:t>
      </w:r>
      <w:r w:rsidR="00DA7961">
        <w:rPr>
          <w:rFonts w:ascii="Arial" w:hAnsi="Arial"/>
          <w:sz w:val="24"/>
        </w:rPr>
        <w:t xml:space="preserve">                                  </w:t>
      </w:r>
      <w:r w:rsidR="009F1BB8">
        <w:rPr>
          <w:rFonts w:ascii="Arial" w:hAnsi="Arial"/>
          <w:sz w:val="24"/>
        </w:rPr>
        <w:t>RVSP: ..................mmHg</w:t>
      </w:r>
    </w:p>
    <w:p w:rsidR="00181AD4" w:rsidRDefault="00BD4F0A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B6089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 w:rsidR="008F4CD1">
        <w:rPr>
          <w:rFonts w:ascii="Arial" w:hAnsi="Arial"/>
          <w:sz w:val="24"/>
        </w:rPr>
        <w:t xml:space="preserve"> </w:t>
      </w:r>
      <w:r w:rsidR="008F4CD1" w:rsidRPr="003D000D">
        <w:rPr>
          <w:rFonts w:ascii="Arial" w:hAnsi="Arial"/>
          <w:b/>
          <w:sz w:val="22"/>
        </w:rPr>
        <w:t>Badania laboratoryjne</w:t>
      </w:r>
      <w:r w:rsidR="005008CB">
        <w:rPr>
          <w:rFonts w:ascii="Arial" w:hAnsi="Arial"/>
          <w:b/>
          <w:sz w:val="22"/>
        </w:rPr>
        <w:t xml:space="preserve"> </w:t>
      </w:r>
      <w:r w:rsidR="009A4660">
        <w:rPr>
          <w:rFonts w:ascii="Arial" w:hAnsi="Arial"/>
          <w:b/>
          <w:sz w:val="22"/>
        </w:rPr>
        <w:t>- aktualne do 7 dni przed przyjęciem</w:t>
      </w:r>
    </w:p>
    <w:p w:rsidR="009F1BB8" w:rsidRDefault="009F1BB8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Grupa krwi</w:t>
      </w:r>
      <w:r w:rsidR="003D000D">
        <w:rPr>
          <w:rFonts w:ascii="Arial" w:hAnsi="Arial"/>
          <w:sz w:val="24"/>
        </w:rPr>
        <w:t xml:space="preserve"> - wynik laboratoryjny / karta RCKiK</w:t>
      </w:r>
    </w:p>
    <w:p w:rsidR="009F1BB8" w:rsidRDefault="009F1BB8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Morfologia</w:t>
      </w:r>
      <w:r w:rsidR="003D000D">
        <w:rPr>
          <w:rFonts w:ascii="Arial" w:hAnsi="Arial"/>
          <w:sz w:val="24"/>
        </w:rPr>
        <w:t xml:space="preserve"> krwi</w:t>
      </w:r>
      <w:r>
        <w:rPr>
          <w:rFonts w:ascii="Arial" w:hAnsi="Arial"/>
          <w:sz w:val="24"/>
        </w:rPr>
        <w:t xml:space="preserve">, INR, aPTT, czas trombinowy, </w:t>
      </w:r>
      <w:r w:rsidR="003D000D">
        <w:rPr>
          <w:rFonts w:ascii="Arial" w:hAnsi="Arial"/>
          <w:sz w:val="24"/>
        </w:rPr>
        <w:t>kreatynina, mocznik. GFR, jonogram, TSH</w:t>
      </w:r>
    </w:p>
    <w:p w:rsidR="00DA7961" w:rsidRDefault="00DA7961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CRP</w:t>
      </w:r>
    </w:p>
    <w:p w:rsidR="00290415" w:rsidRDefault="00BD4F0A" w:rsidP="00B64AAB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="006B6089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 w:rsidR="006B6089" w:rsidRPr="003D000D">
        <w:rPr>
          <w:rFonts w:ascii="Arial" w:hAnsi="Arial"/>
          <w:b/>
          <w:sz w:val="22"/>
        </w:rPr>
        <w:t>Inne</w:t>
      </w:r>
      <w:r w:rsidR="006B6089" w:rsidRPr="003D000D">
        <w:rPr>
          <w:rFonts w:ascii="Arial" w:hAnsi="Arial"/>
          <w:sz w:val="22"/>
        </w:rPr>
        <w:t xml:space="preserve">: </w:t>
      </w:r>
      <w:r w:rsidR="00B64AAB" w:rsidRPr="003D000D">
        <w:rPr>
          <w:rFonts w:ascii="Arial" w:hAnsi="Arial"/>
          <w:sz w:val="22"/>
        </w:rPr>
        <w:t xml:space="preserve">     SPECT / PET perfuzja            MRI  /  TK serca </w:t>
      </w:r>
      <w:r w:rsidR="00B64AAB">
        <w:rPr>
          <w:rFonts w:ascii="Arial" w:hAnsi="Arial"/>
          <w:sz w:val="24"/>
        </w:rPr>
        <w:t>......................................................................................................................................</w:t>
      </w:r>
    </w:p>
    <w:p w:rsidR="00DA7961" w:rsidRDefault="00DA7961" w:rsidP="00B64AAB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:rsidR="002E5B42" w:rsidRDefault="002E5B42" w:rsidP="002E5B42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:rsidR="002E5B42" w:rsidRDefault="002E5B42" w:rsidP="002E5B42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:rsidR="002E5B42" w:rsidRDefault="002E5B42" w:rsidP="00B64AAB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</w:p>
    <w:p w:rsidR="002802F5" w:rsidRPr="005734B4" w:rsidRDefault="002802F5" w:rsidP="009C6C88">
      <w:pPr>
        <w:pStyle w:val="NormalWeb"/>
        <w:rPr>
          <w:rFonts w:ascii="Arial" w:hAnsi="Arial" w:cs="Arial"/>
          <w:b/>
        </w:rPr>
      </w:pPr>
      <w:r w:rsidRPr="005734B4">
        <w:rPr>
          <w:rFonts w:ascii="Arial" w:hAnsi="Arial" w:cs="Arial"/>
          <w:b/>
        </w:rPr>
        <w:t xml:space="preserve">V.Stosowane leki antyarytmiczne </w:t>
      </w:r>
      <w:r w:rsidR="003D000D">
        <w:rPr>
          <w:rFonts w:ascii="Arial" w:hAnsi="Arial" w:cs="Arial"/>
          <w:b/>
        </w:rPr>
        <w:t>/ zwalniające pracę serca</w:t>
      </w:r>
    </w:p>
    <w:p w:rsidR="002802F5" w:rsidRDefault="002802F5" w:rsidP="009C6C88">
      <w:pPr>
        <w:pStyle w:val="NormalWeb"/>
        <w:rPr>
          <w:rFonts w:ascii="Arial" w:hAnsi="Arial"/>
        </w:rPr>
      </w:pPr>
      <w:r w:rsidRPr="00B64AAB">
        <w:rPr>
          <w:rFonts w:ascii="Arial" w:hAnsi="Arial"/>
        </w:rPr>
        <w:t xml:space="preserve">Tak </w:t>
      </w:r>
      <w:r w:rsidR="00BD4F0A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D4F0A">
        <w:rPr>
          <w:rFonts w:ascii="Arial" w:hAnsi="Arial"/>
        </w:rPr>
      </w:r>
      <w:r w:rsidR="00BD4F0A">
        <w:rPr>
          <w:rFonts w:ascii="Arial" w:hAnsi="Arial"/>
        </w:rPr>
        <w:fldChar w:fldCharType="separate"/>
      </w:r>
      <w:r w:rsidR="00BD4F0A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Nie</w:t>
      </w:r>
      <w:r w:rsidR="00BD4F0A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D4F0A">
        <w:rPr>
          <w:rFonts w:ascii="Arial" w:hAnsi="Arial"/>
        </w:rPr>
      </w:r>
      <w:r w:rsidR="00BD4F0A">
        <w:rPr>
          <w:rFonts w:ascii="Arial" w:hAnsi="Arial"/>
        </w:rPr>
        <w:fldChar w:fldCharType="separate"/>
      </w:r>
      <w:r w:rsidR="00BD4F0A">
        <w:rPr>
          <w:rFonts w:ascii="Arial" w:hAnsi="Arial"/>
        </w:rPr>
        <w:fldChar w:fldCharType="end"/>
      </w:r>
    </w:p>
    <w:p w:rsidR="002802F5" w:rsidRDefault="005734B4" w:rsidP="009C6C88">
      <w:pPr>
        <w:pStyle w:val="NormalWeb"/>
        <w:rPr>
          <w:rFonts w:ascii="Arial" w:hAnsi="Arial"/>
        </w:rPr>
      </w:pPr>
      <w:r>
        <w:rPr>
          <w:rFonts w:ascii="Arial" w:hAnsi="Arial"/>
        </w:rPr>
        <w:t>Jeśli tak to rodzaj i dawka leku/-ów</w:t>
      </w:r>
      <w:r w:rsidR="002802F5">
        <w:rPr>
          <w:rFonts w:ascii="Arial" w:hAnsi="Arial"/>
        </w:rPr>
        <w:t>,dawkowanie</w:t>
      </w:r>
      <w:r>
        <w:rPr>
          <w:rFonts w:ascii="Arial" w:hAnsi="Arial"/>
        </w:rPr>
        <w:t>:</w:t>
      </w:r>
    </w:p>
    <w:p w:rsidR="00D608AD" w:rsidRDefault="002802F5" w:rsidP="009C6C88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2802F5" w:rsidRDefault="002802F5" w:rsidP="009C6C88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2E5B42" w:rsidRDefault="002E5B42" w:rsidP="009C6C88">
      <w:pPr>
        <w:pStyle w:val="NormalWeb"/>
        <w:rPr>
          <w:rFonts w:ascii="Arial" w:hAnsi="Arial"/>
        </w:rPr>
      </w:pPr>
    </w:p>
    <w:p w:rsidR="002E5B42" w:rsidRDefault="002E5B42" w:rsidP="009C6C88">
      <w:pPr>
        <w:pStyle w:val="NormalWeb"/>
        <w:rPr>
          <w:rFonts w:ascii="Arial" w:hAnsi="Arial"/>
        </w:rPr>
      </w:pPr>
    </w:p>
    <w:p w:rsidR="00771C9D" w:rsidRDefault="00771C9D" w:rsidP="009C6C88">
      <w:pPr>
        <w:pStyle w:val="NormalWeb"/>
        <w:rPr>
          <w:rFonts w:ascii="Arial" w:hAnsi="Arial"/>
        </w:rPr>
      </w:pPr>
    </w:p>
    <w:p w:rsidR="002802F5" w:rsidRPr="005734B4" w:rsidRDefault="002802F5" w:rsidP="009C6C88">
      <w:pPr>
        <w:pStyle w:val="NormalWeb"/>
        <w:rPr>
          <w:rFonts w:ascii="Arial" w:hAnsi="Arial"/>
          <w:b/>
        </w:rPr>
      </w:pPr>
      <w:r w:rsidRPr="005734B4">
        <w:rPr>
          <w:rFonts w:ascii="Arial" w:hAnsi="Arial"/>
          <w:b/>
        </w:rPr>
        <w:lastRenderedPageBreak/>
        <w:t>VI.Stosowane leki przeciwkrzepliwe</w:t>
      </w:r>
    </w:p>
    <w:p w:rsidR="002802F5" w:rsidRDefault="002802F5" w:rsidP="002802F5">
      <w:pPr>
        <w:pStyle w:val="NormalWeb"/>
        <w:rPr>
          <w:rFonts w:ascii="Arial" w:hAnsi="Arial"/>
        </w:rPr>
      </w:pPr>
      <w:r w:rsidRPr="00B64AAB">
        <w:rPr>
          <w:rFonts w:ascii="Arial" w:hAnsi="Arial"/>
        </w:rPr>
        <w:t xml:space="preserve">Tak </w:t>
      </w:r>
      <w:r w:rsidR="00BD4F0A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D4F0A">
        <w:rPr>
          <w:rFonts w:ascii="Arial" w:hAnsi="Arial"/>
        </w:rPr>
      </w:r>
      <w:r w:rsidR="00BD4F0A">
        <w:rPr>
          <w:rFonts w:ascii="Arial" w:hAnsi="Arial"/>
        </w:rPr>
        <w:fldChar w:fldCharType="separate"/>
      </w:r>
      <w:r w:rsidR="00BD4F0A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Nie</w:t>
      </w:r>
      <w:r w:rsidR="00BD4F0A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D4F0A">
        <w:rPr>
          <w:rFonts w:ascii="Arial" w:hAnsi="Arial"/>
        </w:rPr>
      </w:r>
      <w:r w:rsidR="00BD4F0A">
        <w:rPr>
          <w:rFonts w:ascii="Arial" w:hAnsi="Arial"/>
        </w:rPr>
        <w:fldChar w:fldCharType="separate"/>
      </w:r>
      <w:r w:rsidR="00BD4F0A">
        <w:rPr>
          <w:rFonts w:ascii="Arial" w:hAnsi="Arial"/>
        </w:rPr>
        <w:fldChar w:fldCharType="end"/>
      </w:r>
    </w:p>
    <w:p w:rsidR="002802F5" w:rsidRDefault="002802F5" w:rsidP="002802F5">
      <w:pPr>
        <w:pStyle w:val="NormalWeb"/>
        <w:rPr>
          <w:rFonts w:ascii="Arial" w:hAnsi="Arial"/>
        </w:rPr>
      </w:pPr>
      <w:r>
        <w:rPr>
          <w:rFonts w:ascii="Arial" w:hAnsi="Arial"/>
        </w:rPr>
        <w:t>Jeśli tak to rodzaj i dawka leku,dawkowanie</w:t>
      </w:r>
    </w:p>
    <w:p w:rsidR="00D608AD" w:rsidRDefault="002802F5" w:rsidP="002802F5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D608AD" w:rsidRDefault="002802F5" w:rsidP="002802F5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D608AD" w:rsidRDefault="00D608AD" w:rsidP="00AC73AA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</w:p>
    <w:p w:rsidR="00D608AD" w:rsidRDefault="00D608AD" w:rsidP="00AC73AA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</w:p>
    <w:p w:rsidR="00D608AD" w:rsidRDefault="00D608AD" w:rsidP="00AC73AA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</w:p>
    <w:p w:rsidR="00D608AD" w:rsidRDefault="00D608AD" w:rsidP="00AC73AA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</w:p>
    <w:p w:rsidR="00AC73AA" w:rsidRDefault="007E12C8" w:rsidP="00AC73AA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</w:t>
      </w:r>
      <w:r w:rsidR="00D608AD">
        <w:rPr>
          <w:rFonts w:ascii="Arial" w:hAnsi="Arial"/>
          <w:sz w:val="16"/>
        </w:rPr>
        <w:t>:</w:t>
      </w:r>
      <w:r w:rsidR="00AC73AA">
        <w:rPr>
          <w:rFonts w:ascii="Arial" w:hAnsi="Arial"/>
          <w:sz w:val="16"/>
        </w:rPr>
        <w:t xml:space="preserve">                                                                                                                     </w:t>
      </w:r>
      <w:r w:rsidR="00D608AD">
        <w:rPr>
          <w:rFonts w:ascii="Arial" w:hAnsi="Arial"/>
          <w:sz w:val="16"/>
        </w:rPr>
        <w:t xml:space="preserve">                         </w:t>
      </w:r>
      <w:r w:rsidR="00AC73AA">
        <w:rPr>
          <w:rFonts w:ascii="Arial" w:hAnsi="Arial"/>
          <w:sz w:val="16"/>
        </w:rPr>
        <w:t>pieczątka / podpis lekarza kierującego</w:t>
      </w:r>
    </w:p>
    <w:p w:rsidR="002802F5" w:rsidRPr="000F10E7" w:rsidRDefault="002802F5" w:rsidP="009C6C88">
      <w:pPr>
        <w:pStyle w:val="NormalWeb"/>
        <w:rPr>
          <w:rFonts w:ascii="Arial" w:hAnsi="Arial" w:cs="Arial"/>
          <w:sz w:val="18"/>
          <w:szCs w:val="18"/>
        </w:rPr>
      </w:pPr>
    </w:p>
    <w:p w:rsidR="00C74129" w:rsidRPr="003B19D8" w:rsidRDefault="00C74129" w:rsidP="009C6C88">
      <w:pPr>
        <w:pStyle w:val="NormalWeb"/>
        <w:rPr>
          <w:rFonts w:ascii="Arial" w:hAnsi="Arial" w:cs="Arial"/>
          <w:b/>
          <w:sz w:val="18"/>
          <w:szCs w:val="18"/>
        </w:rPr>
      </w:pPr>
    </w:p>
    <w:p w:rsidR="00C74129" w:rsidRPr="003B19D8" w:rsidRDefault="00C74129" w:rsidP="009C6C88">
      <w:pPr>
        <w:pStyle w:val="NormalWeb"/>
        <w:rPr>
          <w:rFonts w:ascii="Arial" w:hAnsi="Arial" w:cs="Arial"/>
          <w:b/>
        </w:rPr>
      </w:pPr>
      <w:r w:rsidRPr="003B19D8">
        <w:rPr>
          <w:rFonts w:ascii="Arial" w:hAnsi="Arial" w:cs="Arial"/>
          <w:b/>
        </w:rPr>
        <w:t xml:space="preserve">Zakwalifikowany do </w:t>
      </w:r>
      <w:r w:rsidR="00D608AD">
        <w:rPr>
          <w:rFonts w:ascii="Arial" w:hAnsi="Arial" w:cs="Arial"/>
          <w:b/>
        </w:rPr>
        <w:t>zabiegu implantacji urządzenia</w:t>
      </w:r>
      <w:r w:rsidRPr="003B19D8">
        <w:rPr>
          <w:rFonts w:ascii="Arial" w:hAnsi="Arial" w:cs="Arial"/>
          <w:b/>
        </w:rPr>
        <w:t>:</w:t>
      </w:r>
    </w:p>
    <w:p w:rsidR="00C74129" w:rsidRDefault="00C74129" w:rsidP="00C74129">
      <w:pPr>
        <w:pStyle w:val="NormalWeb"/>
        <w:rPr>
          <w:rFonts w:ascii="Arial" w:hAnsi="Arial"/>
        </w:rPr>
      </w:pPr>
      <w:r w:rsidRPr="00206D25">
        <w:rPr>
          <w:rFonts w:ascii="Arial" w:hAnsi="Arial"/>
        </w:rPr>
        <w:t xml:space="preserve">Tak </w:t>
      </w:r>
      <w:r w:rsidR="00BD4F0A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D4F0A">
        <w:rPr>
          <w:rFonts w:ascii="Arial" w:hAnsi="Arial"/>
        </w:rPr>
      </w:r>
      <w:r w:rsidR="00BD4F0A">
        <w:rPr>
          <w:rFonts w:ascii="Arial" w:hAnsi="Arial"/>
        </w:rPr>
        <w:fldChar w:fldCharType="separate"/>
      </w:r>
      <w:r w:rsidR="00BD4F0A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D608AD">
        <w:rPr>
          <w:rFonts w:ascii="Arial" w:hAnsi="Arial"/>
        </w:rPr>
        <w:t xml:space="preserve">                          Rodzaj urządzenia: ......................................</w:t>
      </w:r>
    </w:p>
    <w:p w:rsidR="00C74129" w:rsidRDefault="00C74129" w:rsidP="009A4660">
      <w:pPr>
        <w:pStyle w:val="NormalWeb"/>
        <w:jc w:val="both"/>
        <w:rPr>
          <w:rFonts w:ascii="Arial" w:hAnsi="Arial"/>
        </w:rPr>
      </w:pPr>
      <w:r>
        <w:rPr>
          <w:rFonts w:ascii="Arial" w:hAnsi="Arial"/>
        </w:rPr>
        <w:t xml:space="preserve">Zalecenia przed zabiegiem (badania </w:t>
      </w:r>
      <w:r w:rsidR="009A4660">
        <w:rPr>
          <w:rFonts w:ascii="Arial" w:hAnsi="Arial"/>
        </w:rPr>
        <w:t>dodatkowe</w:t>
      </w:r>
      <w:r>
        <w:rPr>
          <w:rFonts w:ascii="Arial" w:hAnsi="Arial"/>
        </w:rPr>
        <w:t>, odstawienie leków AA, odstawienie leków przeciwkrzepliwych)</w:t>
      </w:r>
    </w:p>
    <w:p w:rsidR="00C74129" w:rsidRDefault="00C74129" w:rsidP="00C74129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129" w:rsidRDefault="00C74129" w:rsidP="00C74129">
      <w:pPr>
        <w:pStyle w:val="NormalWeb"/>
        <w:rPr>
          <w:rFonts w:ascii="Arial" w:hAnsi="Arial"/>
        </w:rPr>
      </w:pPr>
      <w:r>
        <w:rPr>
          <w:rFonts w:ascii="Arial" w:hAnsi="Arial"/>
        </w:rPr>
        <w:t>Nie</w:t>
      </w:r>
      <w:r w:rsidR="00BD4F0A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D4F0A">
        <w:rPr>
          <w:rFonts w:ascii="Arial" w:hAnsi="Arial"/>
        </w:rPr>
      </w:r>
      <w:r w:rsidR="00BD4F0A">
        <w:rPr>
          <w:rFonts w:ascii="Arial" w:hAnsi="Arial"/>
        </w:rPr>
        <w:fldChar w:fldCharType="separate"/>
      </w:r>
      <w:r w:rsidR="00BD4F0A">
        <w:rPr>
          <w:rFonts w:ascii="Arial" w:hAnsi="Arial"/>
        </w:rPr>
        <w:fldChar w:fldCharType="end"/>
      </w:r>
    </w:p>
    <w:p w:rsidR="006A4543" w:rsidRDefault="00AC73AA" w:rsidP="00C74129">
      <w:pPr>
        <w:pStyle w:val="NormalWeb"/>
        <w:rPr>
          <w:rFonts w:ascii="Arial" w:hAnsi="Arial"/>
        </w:rPr>
      </w:pPr>
      <w:r>
        <w:rPr>
          <w:rFonts w:ascii="Arial" w:hAnsi="Arial"/>
        </w:rPr>
        <w:t>Zalecenia do dalszej diagnostyki i leczenia:</w:t>
      </w:r>
    </w:p>
    <w:p w:rsidR="00AC73AA" w:rsidRDefault="00AC73AA" w:rsidP="00C74129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1AD4" w:rsidRDefault="00181AD4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</w:p>
    <w:p w:rsidR="006B6089" w:rsidRPr="00D608AD" w:rsidRDefault="00D608AD" w:rsidP="00D608AD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Data:                                                                                                                                    pieczątka / podpis lekarza elektrokardiologa</w:t>
      </w:r>
    </w:p>
    <w:sectPr w:rsidR="006B6089" w:rsidRPr="00D608AD" w:rsidSect="006367B8">
      <w:pgSz w:w="11906" w:h="16838"/>
      <w:pgMar w:top="709" w:right="991" w:bottom="568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name w:val="Ń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18B3E1E"/>
    <w:multiLevelType w:val="singleLevel"/>
    <w:tmpl w:val="80A492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1C603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BA0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687DF6"/>
    <w:multiLevelType w:val="multilevel"/>
    <w:tmpl w:val="CAA6B708"/>
    <w:lvl w:ilvl="0">
      <w:start w:val="1"/>
      <w:numFmt w:val="decimal"/>
      <w:lvlText w:val="%1."/>
      <w:lvlJc w:val="left"/>
      <w:pPr>
        <w:tabs>
          <w:tab w:val="num" w:pos="3194"/>
        </w:tabs>
        <w:ind w:left="31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14"/>
        </w:tabs>
        <w:ind w:left="39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34"/>
        </w:tabs>
        <w:ind w:left="4634" w:hanging="180"/>
      </w:pPr>
    </w:lvl>
    <w:lvl w:ilvl="3" w:tentative="1">
      <w:start w:val="1"/>
      <w:numFmt w:val="decimal"/>
      <w:lvlText w:val="%4."/>
      <w:lvlJc w:val="left"/>
      <w:pPr>
        <w:tabs>
          <w:tab w:val="num" w:pos="5354"/>
        </w:tabs>
        <w:ind w:left="53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74"/>
        </w:tabs>
        <w:ind w:left="60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794"/>
        </w:tabs>
        <w:ind w:left="6794" w:hanging="180"/>
      </w:pPr>
    </w:lvl>
    <w:lvl w:ilvl="6" w:tentative="1">
      <w:start w:val="1"/>
      <w:numFmt w:val="decimal"/>
      <w:lvlText w:val="%7."/>
      <w:lvlJc w:val="left"/>
      <w:pPr>
        <w:tabs>
          <w:tab w:val="num" w:pos="7514"/>
        </w:tabs>
        <w:ind w:left="75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34"/>
        </w:tabs>
        <w:ind w:left="82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954"/>
        </w:tabs>
        <w:ind w:left="8954" w:hanging="180"/>
      </w:pPr>
    </w:lvl>
  </w:abstractNum>
  <w:abstractNum w:abstractNumId="6">
    <w:nsid w:val="16FA30E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D60A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2A0D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0C05E4"/>
    <w:multiLevelType w:val="hybridMultilevel"/>
    <w:tmpl w:val="93C2F44C"/>
    <w:lvl w:ilvl="0" w:tplc="36B6631C">
      <w:numFmt w:val="decimal"/>
      <w:lvlText w:val="(%1-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73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CC2C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9B72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712C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2620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C2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4259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CB37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070800"/>
    <w:multiLevelType w:val="singleLevel"/>
    <w:tmpl w:val="38744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F41E69"/>
    <w:multiLevelType w:val="singleLevel"/>
    <w:tmpl w:val="BA32B2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0">
    <w:nsid w:val="673D6D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1B70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3645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A5325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F85E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DF905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15"/>
  </w:num>
  <w:num w:numId="5">
    <w:abstractNumId w:val="16"/>
  </w:num>
  <w:num w:numId="6">
    <w:abstractNumId w:val="6"/>
  </w:num>
  <w:num w:numId="7">
    <w:abstractNumId w:val="2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4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23"/>
  </w:num>
  <w:num w:numId="14">
    <w:abstractNumId w:val="14"/>
  </w:num>
  <w:num w:numId="15">
    <w:abstractNumId w:val="22"/>
  </w:num>
  <w:num w:numId="16">
    <w:abstractNumId w:val="8"/>
  </w:num>
  <w:num w:numId="17">
    <w:abstractNumId w:val="3"/>
  </w:num>
  <w:num w:numId="18">
    <w:abstractNumId w:val="17"/>
  </w:num>
  <w:num w:numId="19">
    <w:abstractNumId w:val="7"/>
  </w:num>
  <w:num w:numId="20">
    <w:abstractNumId w:val="19"/>
  </w:num>
  <w:num w:numId="21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5"/>
  </w:num>
  <w:num w:numId="24">
    <w:abstractNumId w:val="2"/>
  </w:num>
  <w:num w:numId="25">
    <w:abstractNumId w:val="4"/>
  </w:num>
  <w:num w:numId="26">
    <w:abstractNumId w:val="1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358CA"/>
    <w:rsid w:val="00065FF2"/>
    <w:rsid w:val="000C1C14"/>
    <w:rsid w:val="000F10E7"/>
    <w:rsid w:val="00132168"/>
    <w:rsid w:val="00161A0E"/>
    <w:rsid w:val="00181AD4"/>
    <w:rsid w:val="00197361"/>
    <w:rsid w:val="001B0F27"/>
    <w:rsid w:val="001D2B7E"/>
    <w:rsid w:val="001E0BC2"/>
    <w:rsid w:val="001F5211"/>
    <w:rsid w:val="00206D25"/>
    <w:rsid w:val="00262612"/>
    <w:rsid w:val="00276F44"/>
    <w:rsid w:val="002802F5"/>
    <w:rsid w:val="002849AC"/>
    <w:rsid w:val="00290415"/>
    <w:rsid w:val="002A380C"/>
    <w:rsid w:val="002E5B42"/>
    <w:rsid w:val="002E6992"/>
    <w:rsid w:val="002F3FE9"/>
    <w:rsid w:val="003B19D8"/>
    <w:rsid w:val="003D000D"/>
    <w:rsid w:val="003F68BB"/>
    <w:rsid w:val="004279ED"/>
    <w:rsid w:val="004D66FB"/>
    <w:rsid w:val="004E5080"/>
    <w:rsid w:val="005008CB"/>
    <w:rsid w:val="00520026"/>
    <w:rsid w:val="00525FFD"/>
    <w:rsid w:val="005358CA"/>
    <w:rsid w:val="005734B4"/>
    <w:rsid w:val="005A0F30"/>
    <w:rsid w:val="005A7F0B"/>
    <w:rsid w:val="005B2D72"/>
    <w:rsid w:val="005E6693"/>
    <w:rsid w:val="005F379D"/>
    <w:rsid w:val="0060618F"/>
    <w:rsid w:val="006367B8"/>
    <w:rsid w:val="00642722"/>
    <w:rsid w:val="00671539"/>
    <w:rsid w:val="006A4543"/>
    <w:rsid w:val="006B6089"/>
    <w:rsid w:val="006D0A80"/>
    <w:rsid w:val="006E7381"/>
    <w:rsid w:val="00713A17"/>
    <w:rsid w:val="00771C9D"/>
    <w:rsid w:val="0077514D"/>
    <w:rsid w:val="007A47A2"/>
    <w:rsid w:val="007E12C8"/>
    <w:rsid w:val="007F4094"/>
    <w:rsid w:val="00801B69"/>
    <w:rsid w:val="008A11ED"/>
    <w:rsid w:val="008D55CB"/>
    <w:rsid w:val="008F4CD1"/>
    <w:rsid w:val="00911898"/>
    <w:rsid w:val="0097328E"/>
    <w:rsid w:val="009766A4"/>
    <w:rsid w:val="00984253"/>
    <w:rsid w:val="009A4660"/>
    <w:rsid w:val="009B3B93"/>
    <w:rsid w:val="009C3938"/>
    <w:rsid w:val="009C6C88"/>
    <w:rsid w:val="009D046A"/>
    <w:rsid w:val="009F1BB8"/>
    <w:rsid w:val="00A4544B"/>
    <w:rsid w:val="00A85847"/>
    <w:rsid w:val="00AC73AA"/>
    <w:rsid w:val="00B40F3C"/>
    <w:rsid w:val="00B629A8"/>
    <w:rsid w:val="00B64AAB"/>
    <w:rsid w:val="00BD4F0A"/>
    <w:rsid w:val="00C31368"/>
    <w:rsid w:val="00C36DC5"/>
    <w:rsid w:val="00C61499"/>
    <w:rsid w:val="00C737B6"/>
    <w:rsid w:val="00C74129"/>
    <w:rsid w:val="00C9580E"/>
    <w:rsid w:val="00C95F2F"/>
    <w:rsid w:val="00CF389C"/>
    <w:rsid w:val="00D32A4C"/>
    <w:rsid w:val="00D608AD"/>
    <w:rsid w:val="00D9216F"/>
    <w:rsid w:val="00DA7961"/>
    <w:rsid w:val="00DF2290"/>
    <w:rsid w:val="00DF37B8"/>
    <w:rsid w:val="00E22E35"/>
    <w:rsid w:val="00E6479C"/>
    <w:rsid w:val="00E7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7B6"/>
  </w:style>
  <w:style w:type="paragraph" w:styleId="Heading1">
    <w:name w:val="heading 1"/>
    <w:basedOn w:val="Normal"/>
    <w:next w:val="Normal"/>
    <w:link w:val="Heading1Char"/>
    <w:qFormat/>
    <w:rsid w:val="00C737B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737B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737B6"/>
    <w:pPr>
      <w:keepNext/>
      <w:spacing w:line="28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737B6"/>
    <w:pPr>
      <w:keepNext/>
      <w:framePr w:hSpace="141" w:wrap="around" w:vAnchor="text" w:hAnchor="page" w:x="4746" w:y="1"/>
      <w:spacing w:line="280" w:lineRule="exac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737B6"/>
    <w:pPr>
      <w:keepNext/>
      <w:spacing w:line="360" w:lineRule="auto"/>
      <w:ind w:firstLine="708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737B6"/>
    <w:pPr>
      <w:keepNext/>
      <w:framePr w:hSpace="141" w:wrap="around" w:vAnchor="text" w:hAnchor="text" w:y="1"/>
      <w:spacing w:line="240" w:lineRule="exact"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37B6"/>
    <w:pPr>
      <w:jc w:val="both"/>
    </w:pPr>
    <w:rPr>
      <w:sz w:val="24"/>
    </w:rPr>
  </w:style>
  <w:style w:type="paragraph" w:styleId="BodyTextIndent">
    <w:name w:val="Body Text Indent"/>
    <w:basedOn w:val="Normal"/>
    <w:rsid w:val="00C737B6"/>
    <w:pPr>
      <w:ind w:firstLine="708"/>
      <w:jc w:val="both"/>
    </w:pPr>
    <w:rPr>
      <w:sz w:val="24"/>
    </w:rPr>
  </w:style>
  <w:style w:type="paragraph" w:styleId="BodyText2">
    <w:name w:val="Body Text 2"/>
    <w:basedOn w:val="Normal"/>
    <w:rsid w:val="00C737B6"/>
    <w:rPr>
      <w:sz w:val="24"/>
    </w:rPr>
  </w:style>
  <w:style w:type="paragraph" w:styleId="BodyText3">
    <w:name w:val="Body Text 3"/>
    <w:basedOn w:val="Normal"/>
    <w:rsid w:val="00C737B6"/>
    <w:rPr>
      <w:b/>
      <w:sz w:val="24"/>
    </w:rPr>
  </w:style>
  <w:style w:type="character" w:styleId="Hyperlink">
    <w:name w:val="Hyperlink"/>
    <w:basedOn w:val="DefaultParagraphFont"/>
    <w:rsid w:val="00C737B6"/>
    <w:rPr>
      <w:color w:val="0000FF"/>
      <w:u w:val="single"/>
    </w:rPr>
  </w:style>
  <w:style w:type="paragraph" w:styleId="Title">
    <w:name w:val="Title"/>
    <w:basedOn w:val="Normal"/>
    <w:qFormat/>
    <w:rsid w:val="00C737B6"/>
    <w:pPr>
      <w:widowControl w:val="0"/>
      <w:spacing w:line="320" w:lineRule="atLeast"/>
      <w:jc w:val="center"/>
    </w:pPr>
    <w:rPr>
      <w:rFonts w:ascii="Arial" w:hAnsi="Arial"/>
      <w:smallCaps/>
      <w:color w:val="000000"/>
      <w:sz w:val="32"/>
    </w:rPr>
  </w:style>
  <w:style w:type="paragraph" w:styleId="BodyTextIndent2">
    <w:name w:val="Body Text Indent 2"/>
    <w:basedOn w:val="Normal"/>
    <w:rsid w:val="00C737B6"/>
    <w:pPr>
      <w:ind w:firstLine="708"/>
    </w:pPr>
    <w:rPr>
      <w:sz w:val="24"/>
    </w:rPr>
  </w:style>
  <w:style w:type="paragraph" w:styleId="NormalWeb">
    <w:name w:val="Normal (Web)"/>
    <w:basedOn w:val="Normal"/>
    <w:uiPriority w:val="99"/>
    <w:unhideWhenUsed/>
    <w:rsid w:val="009C6C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2722"/>
    <w:rPr>
      <w:sz w:val="24"/>
    </w:rPr>
  </w:style>
  <w:style w:type="paragraph" w:styleId="BalloonText">
    <w:name w:val="Balloon Text"/>
    <w:basedOn w:val="Normal"/>
    <w:link w:val="BalloonTextChar"/>
    <w:rsid w:val="0064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7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Badanie elektrofizjologiczne</vt:lpstr>
      <vt:lpstr>Badanie elektrofizjologiczne</vt:lpstr>
    </vt:vector>
  </TitlesOfParts>
  <Company>*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elektrofizjologiczne</dc:title>
  <dc:creator>*</dc:creator>
  <cp:lastModifiedBy>Maciej Kluk</cp:lastModifiedBy>
  <cp:revision>2</cp:revision>
  <cp:lastPrinted>2017-11-21T12:46:00Z</cp:lastPrinted>
  <dcterms:created xsi:type="dcterms:W3CDTF">2021-04-11T20:58:00Z</dcterms:created>
  <dcterms:modified xsi:type="dcterms:W3CDTF">2021-04-11T20:58:00Z</dcterms:modified>
</cp:coreProperties>
</file>